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A8" w:rsidRPr="003E7AA8" w:rsidRDefault="003E7AA8" w:rsidP="003E7AA8">
      <w:pPr>
        <w:pStyle w:val="Bezodstpw"/>
        <w:spacing w:line="276" w:lineRule="auto"/>
        <w:jc w:val="right"/>
        <w:rPr>
          <w:i/>
          <w:sz w:val="20"/>
          <w:szCs w:val="24"/>
        </w:rPr>
      </w:pPr>
      <w:bookmarkStart w:id="0" w:name="_GoBack"/>
      <w:bookmarkEnd w:id="0"/>
      <w:r w:rsidRPr="003E7AA8">
        <w:rPr>
          <w:i/>
          <w:sz w:val="20"/>
          <w:szCs w:val="24"/>
        </w:rPr>
        <w:t>Oświadczenie 11.2.1.</w:t>
      </w:r>
    </w:p>
    <w:p w:rsidR="003E7AA8" w:rsidRPr="003E7AA8" w:rsidRDefault="003E7AA8" w:rsidP="003E7AA8">
      <w:pPr>
        <w:pStyle w:val="Bezodstpw"/>
        <w:spacing w:line="276" w:lineRule="auto"/>
        <w:rPr>
          <w:i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i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3E7AA8">
        <w:rPr>
          <w:rFonts w:cs="Times New Roman"/>
          <w:szCs w:val="24"/>
        </w:rPr>
        <w:t xml:space="preserve">……………….……………….                                  </w:t>
      </w:r>
      <w:r w:rsidRPr="003E7AA8">
        <w:rPr>
          <w:rFonts w:cs="Times New Roman"/>
          <w:szCs w:val="24"/>
        </w:rPr>
        <w:tab/>
        <w:t xml:space="preserve">        ………….…………………..……..……..</w:t>
      </w:r>
    </w:p>
    <w:p w:rsidR="003E7AA8" w:rsidRPr="003E7AA8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3E7AA8">
        <w:rPr>
          <w:rFonts w:cs="Times New Roman"/>
          <w:i/>
          <w:sz w:val="20"/>
          <w:szCs w:val="24"/>
        </w:rPr>
        <w:t>(pieczęć klubu)</w:t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sz w:val="28"/>
          <w:szCs w:val="24"/>
        </w:rPr>
      </w:pPr>
      <w:r w:rsidRPr="003E7AA8">
        <w:rPr>
          <w:b/>
          <w:sz w:val="28"/>
          <w:szCs w:val="24"/>
        </w:rPr>
        <w:t>KRYTERIA PRAWNE</w:t>
      </w: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  <w:r w:rsidRPr="003E7AA8">
        <w:rPr>
          <w:b/>
          <w:bCs/>
          <w:szCs w:val="24"/>
        </w:rPr>
        <w:t xml:space="preserve">L.01 </w:t>
      </w:r>
      <w:r w:rsidR="00EC1840" w:rsidRPr="003E7AA8">
        <w:rPr>
          <w:b/>
          <w:bCs/>
          <w:szCs w:val="24"/>
        </w:rPr>
        <w:t>Wyciąg z Krajowego Rejestru Sądowego lub ewidencji starosty</w:t>
      </w:r>
      <w:r w:rsidR="00393683" w:rsidRPr="003E7AA8">
        <w:rPr>
          <w:b/>
          <w:bCs/>
          <w:szCs w:val="24"/>
          <w:vertAlign w:val="superscript"/>
        </w:rPr>
        <w:t>1</w:t>
      </w: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>Klub …………………………………………………….…………………</w:t>
      </w:r>
      <w:r w:rsidR="00EC1840" w:rsidRPr="003E7AA8">
        <w:rPr>
          <w:szCs w:val="24"/>
        </w:rPr>
        <w:t>………</w:t>
      </w:r>
      <w:r w:rsidRPr="003E7AA8">
        <w:rPr>
          <w:szCs w:val="24"/>
        </w:rPr>
        <w:t>…………………………</w:t>
      </w: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 xml:space="preserve">przekazuje w załączeniu </w:t>
      </w:r>
      <w:r w:rsidR="00EC1840" w:rsidRPr="003E7AA8">
        <w:rPr>
          <w:szCs w:val="24"/>
        </w:rPr>
        <w:t>odpis aktualnego rejestru z Krajowego Rejestru Sądowego lub ewidencji prowadzonej przez właściwego starostę/prezydenta zawierający następujące informacje: nazwa Wnioskodawcy, siedziba Wnioskodawcy, forma prawna Wnioskodawcy, lista osób upoważnionych do składania oświadczeń woli w imieniu Wnioskodawcy, sposób reprezentacji Wnioskodawcy.</w:t>
      </w:r>
    </w:p>
    <w:p w:rsidR="0077386B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  <w:r w:rsidRPr="003E7AA8">
        <w:rPr>
          <w:b/>
          <w:bCs/>
          <w:szCs w:val="24"/>
        </w:rPr>
        <w:t>L.02 Oświadczenie w przedmiocie udziału w rozgrywkach</w:t>
      </w:r>
    </w:p>
    <w:p w:rsidR="0077386B" w:rsidRPr="003E7AA8" w:rsidRDefault="0077386B" w:rsidP="003E7AA8">
      <w:pPr>
        <w:pStyle w:val="Bezodstpw"/>
        <w:spacing w:line="276" w:lineRule="auto"/>
        <w:rPr>
          <w:i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>Klub ………………………………………….…………</w:t>
      </w:r>
      <w:r w:rsidR="00EC1840" w:rsidRPr="003E7AA8">
        <w:rPr>
          <w:szCs w:val="24"/>
        </w:rPr>
        <w:t>………</w:t>
      </w:r>
      <w:r w:rsidR="003E7AA8">
        <w:rPr>
          <w:szCs w:val="24"/>
        </w:rPr>
        <w:t>...</w:t>
      </w:r>
      <w:r w:rsidR="00EC1840" w:rsidRPr="003E7AA8">
        <w:rPr>
          <w:szCs w:val="24"/>
        </w:rPr>
        <w:t>………………</w:t>
      </w:r>
      <w:r w:rsidRPr="003E7AA8">
        <w:rPr>
          <w:szCs w:val="24"/>
        </w:rPr>
        <w:t>………</w:t>
      </w:r>
      <w:r w:rsidR="00EC1840" w:rsidRPr="003E7AA8">
        <w:rPr>
          <w:szCs w:val="24"/>
        </w:rPr>
        <w:t>…. oświadcza</w:t>
      </w:r>
      <w:r w:rsidRPr="003E7AA8">
        <w:rPr>
          <w:szCs w:val="24"/>
        </w:rPr>
        <w:t xml:space="preserve">, </w:t>
      </w:r>
      <w:r w:rsidR="00EC1840" w:rsidRPr="003E7AA8">
        <w:rPr>
          <w:szCs w:val="24"/>
        </w:rPr>
        <w:t>że</w:t>
      </w:r>
      <w:r w:rsidRPr="003E7AA8">
        <w:rPr>
          <w:szCs w:val="24"/>
        </w:rPr>
        <w:t>: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uznaje za prawnie wiążące statuty, regulaminy, przepisy i regulacje oraz decyzje FIFA, UEFA, PZPN oraz właściwego Wojewódzkiego Związku Piłki Nożnej;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na poziomie krajowym będzie uczestniczył w rozgrywkach uznanych i zatwierdzonych przez PZPN;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bezzwłocznie zawiadomi Licencjodawcę o wszelkich istotnych zmianach, zdarzeniach lub w</w:t>
      </w:r>
      <w:r w:rsidR="0010089E" w:rsidRPr="003E7AA8">
        <w:rPr>
          <w:szCs w:val="24"/>
        </w:rPr>
        <w:t xml:space="preserve">arunkach o istotnym znaczeniu, </w:t>
      </w:r>
      <w:r w:rsidRPr="003E7AA8">
        <w:rPr>
          <w:szCs w:val="24"/>
        </w:rPr>
        <w:t>które dotyczą Klubu;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będzie respektowa</w:t>
      </w:r>
      <w:r w:rsidR="0010089E" w:rsidRPr="003E7AA8">
        <w:rPr>
          <w:szCs w:val="24"/>
        </w:rPr>
        <w:t xml:space="preserve">ć i przestrzegać postanowienia </w:t>
      </w:r>
      <w:r w:rsidRPr="003E7AA8">
        <w:rPr>
          <w:szCs w:val="24"/>
        </w:rPr>
        <w:t>Przepisów licencyjnych PZPN dla klubów III ligi;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wszystkie dokumenty przedłożone Licencjodawcy przez Wnioskodawcę są kompletne, prawidłowe i wiarygodne;</w:t>
      </w:r>
    </w:p>
    <w:p w:rsidR="00EC1840" w:rsidRPr="003E7AA8" w:rsidRDefault="00EC1840" w:rsidP="003E7AA8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E7AA8">
        <w:rPr>
          <w:szCs w:val="24"/>
        </w:rPr>
        <w:t>w pełni upoważnia stosowne organy decyzyjne do badania dokumentów oraz uzyskiwania wszelkich informacji niezbędnych do wydania licencji w sposób zgodny z przepisami prawa polskiego.</w:t>
      </w: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</w:p>
    <w:p w:rsidR="0077386B" w:rsidRPr="003E7AA8" w:rsidRDefault="0077386B" w:rsidP="003E7AA8">
      <w:pPr>
        <w:spacing w:line="276" w:lineRule="auto"/>
        <w:rPr>
          <w:sz w:val="24"/>
          <w:szCs w:val="24"/>
        </w:rPr>
      </w:pPr>
    </w:p>
    <w:p w:rsidR="003E7AA8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Cs w:val="24"/>
        </w:rPr>
      </w:pP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393683" w:rsidRDefault="00393683" w:rsidP="003E7AA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13D8F" w:rsidRDefault="00C13D8F" w:rsidP="003E7AA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13D8F" w:rsidRPr="003E7AA8" w:rsidRDefault="00C13D8F" w:rsidP="003E7AA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393683" w:rsidRPr="003E7AA8" w:rsidRDefault="003E7AA8" w:rsidP="003E7AA8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</w:t>
      </w:r>
      <w:r w:rsidR="00393683" w:rsidRPr="003E7AA8">
        <w:rPr>
          <w:bCs/>
          <w:i/>
          <w:sz w:val="20"/>
          <w:szCs w:val="20"/>
        </w:rPr>
        <w:t>:</w:t>
      </w:r>
    </w:p>
    <w:p w:rsidR="003E7AA8" w:rsidRPr="003E7AA8" w:rsidRDefault="00393683" w:rsidP="003E7AA8">
      <w:pPr>
        <w:pStyle w:val="Bezodstpw"/>
        <w:jc w:val="both"/>
        <w:rPr>
          <w:sz w:val="20"/>
          <w:szCs w:val="20"/>
        </w:rPr>
      </w:pPr>
      <w:r w:rsidRPr="003E7AA8">
        <w:rPr>
          <w:i/>
          <w:sz w:val="20"/>
          <w:szCs w:val="20"/>
          <w:vertAlign w:val="superscript"/>
        </w:rPr>
        <w:t>1</w:t>
      </w:r>
      <w:r w:rsidRPr="003E7AA8">
        <w:rPr>
          <w:i/>
          <w:sz w:val="20"/>
          <w:szCs w:val="20"/>
        </w:rPr>
        <w:t>Oryginał aktualnego wyciągu z Krajowego Rejestru Sądowego lub oryginał wyciągu rejestru administracyjnego zgodne z właściwością</w:t>
      </w:r>
    </w:p>
    <w:sectPr w:rsidR="003E7AA8" w:rsidRPr="003E7AA8" w:rsidSect="0077386B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E7"/>
    <w:rsid w:val="0010089E"/>
    <w:rsid w:val="00167028"/>
    <w:rsid w:val="00393683"/>
    <w:rsid w:val="003E7AA8"/>
    <w:rsid w:val="004932E7"/>
    <w:rsid w:val="0077386B"/>
    <w:rsid w:val="00887580"/>
    <w:rsid w:val="0096038B"/>
    <w:rsid w:val="00B12DB7"/>
    <w:rsid w:val="00C13D8F"/>
    <w:rsid w:val="00C438B8"/>
    <w:rsid w:val="00D172D6"/>
    <w:rsid w:val="00EC1840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80B1-C894-4EF7-9820-FF85CA1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86B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77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dcterms:created xsi:type="dcterms:W3CDTF">2022-05-01T09:00:00Z</dcterms:created>
  <dcterms:modified xsi:type="dcterms:W3CDTF">2022-05-01T09:00:00Z</dcterms:modified>
</cp:coreProperties>
</file>